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4" w:rsidRDefault="00E87255">
      <w:r>
        <w:t>Meeting Notes</w:t>
      </w:r>
      <w:r>
        <w:tab/>
      </w:r>
      <w:r>
        <w:tab/>
        <w:t>January 23</w:t>
      </w:r>
      <w:r w:rsidR="005474E4">
        <w:t>,</w:t>
      </w:r>
      <w:r w:rsidR="00C94297">
        <w:t xml:space="preserve"> </w:t>
      </w:r>
      <w:r>
        <w:t>2014</w:t>
      </w:r>
    </w:p>
    <w:p w:rsidR="005474E4" w:rsidRDefault="005474E4">
      <w:r>
        <w:t>Atten</w:t>
      </w:r>
      <w:r w:rsidR="00C523FF">
        <w:t>dees: Stephen Kaye</w:t>
      </w:r>
      <w:r w:rsidR="00F52327">
        <w:t xml:space="preserve">, </w:t>
      </w:r>
      <w:r w:rsidR="0006641F">
        <w:t>Pravin Chordia</w:t>
      </w:r>
      <w:r w:rsidR="00E87255">
        <w:t>, Mahesh Burse</w:t>
      </w:r>
    </w:p>
    <w:p w:rsidR="00C523FF" w:rsidRDefault="00074FEB">
      <w:pPr>
        <w:rPr>
          <w:b/>
        </w:rPr>
      </w:pPr>
      <w:r w:rsidRPr="00074FEB">
        <w:rPr>
          <w:b/>
        </w:rPr>
        <w:t>Minutes</w:t>
      </w:r>
    </w:p>
    <w:p w:rsidR="00E87255" w:rsidRDefault="00E87255" w:rsidP="00182D8E">
      <w:pPr>
        <w:pStyle w:val="ListParagraph"/>
        <w:numPr>
          <w:ilvl w:val="0"/>
          <w:numId w:val="1"/>
        </w:numPr>
      </w:pPr>
      <w:r>
        <w:t>Discussed the delivery of the clock driver card and backplane.  Some customs broker information was requested and provided.  Looks like all paperwork is in place.</w:t>
      </w:r>
    </w:p>
    <w:p w:rsidR="00224220" w:rsidRDefault="00E87255" w:rsidP="00182D8E">
      <w:pPr>
        <w:pStyle w:val="ListParagraph"/>
        <w:numPr>
          <w:ilvl w:val="0"/>
          <w:numId w:val="1"/>
        </w:numPr>
      </w:pPr>
      <w:r>
        <w:t>IUCAA wants access to clock driver test computer to set up software.  We will have to check on the sys admin policy on opening up computers to others outside Caltech.</w:t>
      </w:r>
    </w:p>
    <w:p w:rsidR="00224220" w:rsidRDefault="00E87255" w:rsidP="00182D8E">
      <w:pPr>
        <w:pStyle w:val="ListParagraph"/>
        <w:numPr>
          <w:ilvl w:val="0"/>
          <w:numId w:val="1"/>
        </w:numPr>
      </w:pPr>
      <w:r>
        <w:t>Mahesh added that software and documentation will be ready by next week.  We can try installing and compiling the code.  We will have to wait for the full test if the hardware hasn’t arrived.</w:t>
      </w:r>
    </w:p>
    <w:p w:rsidR="00224220" w:rsidRDefault="00E87255" w:rsidP="00182D8E">
      <w:pPr>
        <w:pStyle w:val="ListParagraph"/>
        <w:numPr>
          <w:ilvl w:val="0"/>
          <w:numId w:val="1"/>
        </w:numPr>
      </w:pPr>
      <w:r>
        <w:t>The old waveform generation document can be reviewed for familiarity of programming waveforms, but an updated document will be provided.</w:t>
      </w:r>
    </w:p>
    <w:p w:rsidR="00224220" w:rsidRDefault="00E87255" w:rsidP="00182D8E">
      <w:pPr>
        <w:pStyle w:val="ListParagraph"/>
        <w:numPr>
          <w:ilvl w:val="0"/>
          <w:numId w:val="1"/>
        </w:numPr>
      </w:pPr>
      <w:r>
        <w:t>The backplane connectors need to be defined.  Pravin will identify the outputs of the single board controller, and Steve will identify the signals for the cables in the system.  A backplane mapping will be made from this information.</w:t>
      </w:r>
    </w:p>
    <w:p w:rsidR="00224220" w:rsidRDefault="00E87255" w:rsidP="00182D8E">
      <w:pPr>
        <w:pStyle w:val="ListParagraph"/>
        <w:numPr>
          <w:ilvl w:val="0"/>
          <w:numId w:val="1"/>
        </w:numPr>
      </w:pPr>
      <w:r>
        <w:t>Pspice simulations will have to wait until spice libraries are obtained for some parts in the design</w:t>
      </w:r>
      <w:r w:rsidR="00224220">
        <w:t>.</w:t>
      </w:r>
      <w:r>
        <w:t xml:space="preserve">  This holds up some of the final values in the SBC schematic.</w:t>
      </w:r>
    </w:p>
    <w:p w:rsidR="00224220" w:rsidRDefault="00E87255" w:rsidP="00E87255">
      <w:pPr>
        <w:pStyle w:val="ListParagraph"/>
        <w:numPr>
          <w:ilvl w:val="0"/>
          <w:numId w:val="1"/>
        </w:numPr>
      </w:pPr>
      <w:r>
        <w:t>Design document template was received and will be reviewed.  Any questions and comments will be directed at Caltech, and at the same time, the document will be written.</w:t>
      </w:r>
    </w:p>
    <w:p w:rsidR="000C367B" w:rsidRDefault="000C367B" w:rsidP="000C367B">
      <w:pPr>
        <w:rPr>
          <w:b/>
        </w:rPr>
      </w:pPr>
      <w:r w:rsidRPr="000C367B">
        <w:rPr>
          <w:b/>
        </w:rPr>
        <w:t>Action Items</w:t>
      </w:r>
    </w:p>
    <w:p w:rsidR="004B4BA9" w:rsidRDefault="004B4BA9" w:rsidP="004B4BA9">
      <w:pPr>
        <w:ind w:left="720"/>
        <w:rPr>
          <w:b/>
        </w:rPr>
      </w:pPr>
      <w:r w:rsidRPr="00B63636">
        <w:rPr>
          <w:b/>
        </w:rPr>
        <w:t>IUCAA</w:t>
      </w:r>
    </w:p>
    <w:p w:rsidR="00224220" w:rsidRDefault="00E87255" w:rsidP="002F21ED">
      <w:pPr>
        <w:pStyle w:val="ListParagraph"/>
        <w:numPr>
          <w:ilvl w:val="1"/>
          <w:numId w:val="1"/>
        </w:numPr>
      </w:pPr>
      <w:r>
        <w:t>Send pinouts for the single board controller board</w:t>
      </w:r>
      <w:r w:rsidR="00224220">
        <w:t>.</w:t>
      </w:r>
    </w:p>
    <w:p w:rsidR="00224220" w:rsidRDefault="00E87255" w:rsidP="002F21ED">
      <w:pPr>
        <w:pStyle w:val="ListParagraph"/>
        <w:numPr>
          <w:ilvl w:val="1"/>
          <w:numId w:val="1"/>
        </w:numPr>
      </w:pPr>
      <w:r>
        <w:t>Post documents on twiki concerning the clock driver board delivery</w:t>
      </w:r>
    </w:p>
    <w:p w:rsidR="00E87255" w:rsidRDefault="00E87255" w:rsidP="002F21ED">
      <w:pPr>
        <w:pStyle w:val="ListParagraph"/>
        <w:numPr>
          <w:ilvl w:val="1"/>
          <w:numId w:val="1"/>
        </w:numPr>
      </w:pPr>
      <w:r>
        <w:t>Post software on the twiki which will be used for the clock driver board.</w:t>
      </w:r>
    </w:p>
    <w:p w:rsidR="00275358" w:rsidRDefault="009E79DB" w:rsidP="00224220">
      <w:pPr>
        <w:pStyle w:val="ListParagraph"/>
        <w:numPr>
          <w:ilvl w:val="1"/>
          <w:numId w:val="1"/>
        </w:numPr>
      </w:pPr>
      <w:r>
        <w:t>Continue spice simulations for</w:t>
      </w:r>
      <w:r w:rsidR="00E87255">
        <w:t xml:space="preserve"> </w:t>
      </w:r>
      <w:r>
        <w:t>SBC</w:t>
      </w:r>
    </w:p>
    <w:p w:rsidR="009E79DB" w:rsidRDefault="009E79DB" w:rsidP="00224220">
      <w:pPr>
        <w:pStyle w:val="ListParagraph"/>
        <w:numPr>
          <w:ilvl w:val="1"/>
          <w:numId w:val="1"/>
        </w:numPr>
      </w:pPr>
      <w:r>
        <w:t>Begin writing the design document for the clock drivers</w:t>
      </w:r>
    </w:p>
    <w:p w:rsidR="000C367B" w:rsidRPr="000C367B" w:rsidRDefault="000C367B" w:rsidP="000C367B">
      <w:pPr>
        <w:rPr>
          <w:b/>
        </w:rPr>
      </w:pPr>
      <w:r>
        <w:rPr>
          <w:b/>
        </w:rPr>
        <w:tab/>
        <w:t>Caltech</w:t>
      </w:r>
    </w:p>
    <w:p w:rsidR="00B66ADF" w:rsidRDefault="009E79DB" w:rsidP="00C5488E">
      <w:pPr>
        <w:pStyle w:val="ListParagraph"/>
        <w:numPr>
          <w:ilvl w:val="1"/>
          <w:numId w:val="1"/>
        </w:numPr>
      </w:pPr>
      <w:r>
        <w:t>Send pinouts for the cables and connector information</w:t>
      </w:r>
      <w:r w:rsidR="00275358">
        <w:t>.</w:t>
      </w:r>
    </w:p>
    <w:p w:rsidR="00275358" w:rsidRPr="00803EA8" w:rsidRDefault="009E79DB" w:rsidP="009E79DB">
      <w:pPr>
        <w:pStyle w:val="ListParagraph"/>
        <w:numPr>
          <w:ilvl w:val="1"/>
          <w:numId w:val="1"/>
        </w:numPr>
      </w:pPr>
      <w:r>
        <w:t>Check with Caltech system administrators concerning allowing access to on-campus computers.</w:t>
      </w:r>
      <w:bookmarkStart w:id="0" w:name="_GoBack"/>
      <w:bookmarkEnd w:id="0"/>
    </w:p>
    <w:sectPr w:rsidR="00275358" w:rsidRPr="00803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FFA"/>
    <w:multiLevelType w:val="hybridMultilevel"/>
    <w:tmpl w:val="DF6A9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AB24A3"/>
    <w:multiLevelType w:val="hybridMultilevel"/>
    <w:tmpl w:val="BCAA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2C5F"/>
    <w:multiLevelType w:val="hybridMultilevel"/>
    <w:tmpl w:val="CC4C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D44F3"/>
    <w:multiLevelType w:val="hybridMultilevel"/>
    <w:tmpl w:val="D09E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C5BFB"/>
    <w:multiLevelType w:val="hybridMultilevel"/>
    <w:tmpl w:val="CB20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C1358"/>
    <w:multiLevelType w:val="hybridMultilevel"/>
    <w:tmpl w:val="BB041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E4"/>
    <w:rsid w:val="0000044D"/>
    <w:rsid w:val="00023F7B"/>
    <w:rsid w:val="000270D9"/>
    <w:rsid w:val="0006641F"/>
    <w:rsid w:val="0007063A"/>
    <w:rsid w:val="00074FEB"/>
    <w:rsid w:val="000826CA"/>
    <w:rsid w:val="000B6AEB"/>
    <w:rsid w:val="000C1C94"/>
    <w:rsid w:val="000C2EB4"/>
    <w:rsid w:val="000C367B"/>
    <w:rsid w:val="000E2BC5"/>
    <w:rsid w:val="000F224B"/>
    <w:rsid w:val="000F7B3E"/>
    <w:rsid w:val="001021CC"/>
    <w:rsid w:val="00106BA3"/>
    <w:rsid w:val="00120EA6"/>
    <w:rsid w:val="0013416A"/>
    <w:rsid w:val="00135704"/>
    <w:rsid w:val="00182D8E"/>
    <w:rsid w:val="00193839"/>
    <w:rsid w:val="001A119E"/>
    <w:rsid w:val="001B35AB"/>
    <w:rsid w:val="001C3658"/>
    <w:rsid w:val="0020023D"/>
    <w:rsid w:val="002037E6"/>
    <w:rsid w:val="00212A6F"/>
    <w:rsid w:val="00224220"/>
    <w:rsid w:val="002416BA"/>
    <w:rsid w:val="00241711"/>
    <w:rsid w:val="00244052"/>
    <w:rsid w:val="00244A04"/>
    <w:rsid w:val="00245494"/>
    <w:rsid w:val="00245967"/>
    <w:rsid w:val="00265CEB"/>
    <w:rsid w:val="00275358"/>
    <w:rsid w:val="00283E2F"/>
    <w:rsid w:val="00287BFC"/>
    <w:rsid w:val="002C4936"/>
    <w:rsid w:val="002E255C"/>
    <w:rsid w:val="002E51C2"/>
    <w:rsid w:val="002F1027"/>
    <w:rsid w:val="002F21ED"/>
    <w:rsid w:val="003178AD"/>
    <w:rsid w:val="00341FAD"/>
    <w:rsid w:val="003533CD"/>
    <w:rsid w:val="00393130"/>
    <w:rsid w:val="003A26AD"/>
    <w:rsid w:val="003D5323"/>
    <w:rsid w:val="003F0C00"/>
    <w:rsid w:val="003F33A9"/>
    <w:rsid w:val="003F665D"/>
    <w:rsid w:val="00403A09"/>
    <w:rsid w:val="0041349D"/>
    <w:rsid w:val="0045260C"/>
    <w:rsid w:val="004560B0"/>
    <w:rsid w:val="00457494"/>
    <w:rsid w:val="004813A0"/>
    <w:rsid w:val="00491A39"/>
    <w:rsid w:val="004B4BA9"/>
    <w:rsid w:val="00500464"/>
    <w:rsid w:val="005329D6"/>
    <w:rsid w:val="0054100A"/>
    <w:rsid w:val="00545409"/>
    <w:rsid w:val="005474E4"/>
    <w:rsid w:val="0056241D"/>
    <w:rsid w:val="00581CE2"/>
    <w:rsid w:val="005866C0"/>
    <w:rsid w:val="0058795E"/>
    <w:rsid w:val="005C4887"/>
    <w:rsid w:val="005D65A3"/>
    <w:rsid w:val="005E5255"/>
    <w:rsid w:val="005E68F8"/>
    <w:rsid w:val="00603441"/>
    <w:rsid w:val="00606AE5"/>
    <w:rsid w:val="00607BE1"/>
    <w:rsid w:val="0061456A"/>
    <w:rsid w:val="00626FC4"/>
    <w:rsid w:val="00672B88"/>
    <w:rsid w:val="006824E3"/>
    <w:rsid w:val="00691F1C"/>
    <w:rsid w:val="006A4785"/>
    <w:rsid w:val="006B7CA0"/>
    <w:rsid w:val="006C32A0"/>
    <w:rsid w:val="006C5908"/>
    <w:rsid w:val="006F53AA"/>
    <w:rsid w:val="006F5E85"/>
    <w:rsid w:val="00713443"/>
    <w:rsid w:val="0073440C"/>
    <w:rsid w:val="0077508A"/>
    <w:rsid w:val="00795829"/>
    <w:rsid w:val="007A2D95"/>
    <w:rsid w:val="007B0FA9"/>
    <w:rsid w:val="007C58F9"/>
    <w:rsid w:val="007F2125"/>
    <w:rsid w:val="00801141"/>
    <w:rsid w:val="00803EA8"/>
    <w:rsid w:val="00805D75"/>
    <w:rsid w:val="00821EA2"/>
    <w:rsid w:val="00856E0C"/>
    <w:rsid w:val="00897B27"/>
    <w:rsid w:val="0092111F"/>
    <w:rsid w:val="009408DD"/>
    <w:rsid w:val="00941579"/>
    <w:rsid w:val="009C3A69"/>
    <w:rsid w:val="009D3922"/>
    <w:rsid w:val="009D4AC8"/>
    <w:rsid w:val="009E4102"/>
    <w:rsid w:val="009E543C"/>
    <w:rsid w:val="009E79DB"/>
    <w:rsid w:val="009F0304"/>
    <w:rsid w:val="00A07DDA"/>
    <w:rsid w:val="00A3167E"/>
    <w:rsid w:val="00A41B80"/>
    <w:rsid w:val="00A52EBC"/>
    <w:rsid w:val="00A63921"/>
    <w:rsid w:val="00A72837"/>
    <w:rsid w:val="00A83633"/>
    <w:rsid w:val="00A95442"/>
    <w:rsid w:val="00AA1017"/>
    <w:rsid w:val="00AC464F"/>
    <w:rsid w:val="00AD707A"/>
    <w:rsid w:val="00AE1C55"/>
    <w:rsid w:val="00B04407"/>
    <w:rsid w:val="00B04AAA"/>
    <w:rsid w:val="00B22FB0"/>
    <w:rsid w:val="00B344E8"/>
    <w:rsid w:val="00B47635"/>
    <w:rsid w:val="00B63636"/>
    <w:rsid w:val="00B65049"/>
    <w:rsid w:val="00B66ADF"/>
    <w:rsid w:val="00B73452"/>
    <w:rsid w:val="00B92D66"/>
    <w:rsid w:val="00BC79AD"/>
    <w:rsid w:val="00C0548C"/>
    <w:rsid w:val="00C062FE"/>
    <w:rsid w:val="00C164C0"/>
    <w:rsid w:val="00C17393"/>
    <w:rsid w:val="00C523FF"/>
    <w:rsid w:val="00C5488E"/>
    <w:rsid w:val="00C80789"/>
    <w:rsid w:val="00C82768"/>
    <w:rsid w:val="00C933D9"/>
    <w:rsid w:val="00C94297"/>
    <w:rsid w:val="00C96441"/>
    <w:rsid w:val="00C96584"/>
    <w:rsid w:val="00CA3281"/>
    <w:rsid w:val="00CA4432"/>
    <w:rsid w:val="00CB0473"/>
    <w:rsid w:val="00CB3D94"/>
    <w:rsid w:val="00CD69A9"/>
    <w:rsid w:val="00CE2193"/>
    <w:rsid w:val="00D02323"/>
    <w:rsid w:val="00D07677"/>
    <w:rsid w:val="00D1510E"/>
    <w:rsid w:val="00D176F9"/>
    <w:rsid w:val="00D47081"/>
    <w:rsid w:val="00D50AC4"/>
    <w:rsid w:val="00D83CE5"/>
    <w:rsid w:val="00D92679"/>
    <w:rsid w:val="00D97EC7"/>
    <w:rsid w:val="00DA30CD"/>
    <w:rsid w:val="00DA4DAB"/>
    <w:rsid w:val="00DC500B"/>
    <w:rsid w:val="00E149E5"/>
    <w:rsid w:val="00E1570C"/>
    <w:rsid w:val="00E20A76"/>
    <w:rsid w:val="00E45468"/>
    <w:rsid w:val="00E7099C"/>
    <w:rsid w:val="00E70B91"/>
    <w:rsid w:val="00E86459"/>
    <w:rsid w:val="00E87255"/>
    <w:rsid w:val="00E96E4D"/>
    <w:rsid w:val="00EA0FD8"/>
    <w:rsid w:val="00EA1993"/>
    <w:rsid w:val="00EB6C17"/>
    <w:rsid w:val="00ED1B8D"/>
    <w:rsid w:val="00ED794D"/>
    <w:rsid w:val="00F427BD"/>
    <w:rsid w:val="00F502B1"/>
    <w:rsid w:val="00F52327"/>
    <w:rsid w:val="00F80606"/>
    <w:rsid w:val="00F81089"/>
    <w:rsid w:val="00F90D02"/>
    <w:rsid w:val="00F9367D"/>
    <w:rsid w:val="00FC1E1D"/>
    <w:rsid w:val="00FE6576"/>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 w:type="paragraph" w:styleId="PlainText">
    <w:name w:val="Plain Text"/>
    <w:basedOn w:val="Normal"/>
    <w:link w:val="PlainTextChar"/>
    <w:uiPriority w:val="99"/>
    <w:unhideWhenUsed/>
    <w:rsid w:val="00F523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232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 w:type="paragraph" w:styleId="PlainText">
    <w:name w:val="Plain Text"/>
    <w:basedOn w:val="Normal"/>
    <w:link w:val="PlainTextChar"/>
    <w:uiPriority w:val="99"/>
    <w:unhideWhenUsed/>
    <w:rsid w:val="00F523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23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kaye</cp:lastModifiedBy>
  <cp:revision>3</cp:revision>
  <dcterms:created xsi:type="dcterms:W3CDTF">2014-01-24T04:27:00Z</dcterms:created>
  <dcterms:modified xsi:type="dcterms:W3CDTF">2014-01-24T04:39:00Z</dcterms:modified>
</cp:coreProperties>
</file>