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0E" w:rsidRPr="00630553" w:rsidRDefault="00AC750E" w:rsidP="00630553">
      <w:pPr>
        <w:rPr>
          <w:b/>
        </w:rPr>
      </w:pPr>
    </w:p>
    <w:p w:rsidR="00AC750E" w:rsidRDefault="00AC750E" w:rsidP="00AC750E"/>
    <w:p w:rsidR="00AC750E" w:rsidRDefault="00142536" w:rsidP="00AC750E">
      <w:pPr>
        <w:pStyle w:val="Heading1"/>
      </w:pPr>
      <w:r>
        <w:t>Refined Milestones Objective</w:t>
      </w:r>
    </w:p>
    <w:p w:rsidR="00AC750E" w:rsidRDefault="00AC750E" w:rsidP="00AC750E">
      <w:pPr>
        <w:pStyle w:val="BodyText1"/>
      </w:pPr>
    </w:p>
    <w:p w:rsidR="00AC750E" w:rsidRDefault="00F26F2C" w:rsidP="00AC750E">
      <w:pPr>
        <w:pStyle w:val="BodyText1"/>
      </w:pPr>
      <w:r>
        <w:t>The refined milestones</w:t>
      </w:r>
      <w:r w:rsidR="00630553">
        <w:t xml:space="preserve"> for the detector controller have</w:t>
      </w:r>
      <w:r>
        <w:t xml:space="preserve"> a general philosophy behind it</w:t>
      </w:r>
      <w:r w:rsidR="00630553">
        <w:t xml:space="preserve"> which is made more explicit in this document.</w:t>
      </w:r>
      <w:r w:rsidR="00C37E8C">
        <w:t xml:space="preserve">  The PDR goals are the actions that should happen before PDR which helps prepare for PDR and makes the design more mature.  The FDR goals are the actions which respond to input from the PDR and further maturates the design to the final configuration for deployment.</w:t>
      </w:r>
      <w:r w:rsidR="00193E65">
        <w:t xml:space="preserve">  After the FDR, the design may still need some adjustment based on the tests made for FDR.  These should be addressed before going into full scale manufacture of the 6 board sets.</w:t>
      </w:r>
      <w:r w:rsidR="00D871CD">
        <w:t xml:space="preserve">  Only small changes</w:t>
      </w:r>
      <w:bookmarkStart w:id="0" w:name="_GoBack"/>
      <w:bookmarkEnd w:id="0"/>
      <w:r w:rsidR="0085044C">
        <w:t xml:space="preserve"> should be anticipated between the 2G design and the final design.</w:t>
      </w:r>
      <w:r w:rsidR="003F6A76">
        <w:t xml:space="preserve">  The posted milestones attempt</w:t>
      </w:r>
      <w:r w:rsidR="00B31DE5">
        <w:t xml:space="preserve"> to schedule this work.</w:t>
      </w:r>
    </w:p>
    <w:p w:rsidR="00630553" w:rsidRDefault="00630553" w:rsidP="00AC750E">
      <w:pPr>
        <w:pStyle w:val="BodyText1"/>
      </w:pPr>
    </w:p>
    <w:p w:rsidR="00630553" w:rsidRDefault="00630553" w:rsidP="00AC750E">
      <w:pPr>
        <w:pStyle w:val="BodyText1"/>
        <w:rPr>
          <w:b/>
        </w:rPr>
      </w:pPr>
      <w:r>
        <w:rPr>
          <w:b/>
        </w:rPr>
        <w:t>PDR Goals</w:t>
      </w:r>
    </w:p>
    <w:p w:rsidR="00630553" w:rsidRDefault="00630553" w:rsidP="00AC750E">
      <w:pPr>
        <w:pStyle w:val="BodyText1"/>
        <w:rPr>
          <w:b/>
        </w:rPr>
      </w:pPr>
    </w:p>
    <w:p w:rsidR="00630553" w:rsidRDefault="00630553" w:rsidP="00630553">
      <w:pPr>
        <w:pStyle w:val="BodyText1"/>
        <w:numPr>
          <w:ilvl w:val="0"/>
          <w:numId w:val="1"/>
        </w:numPr>
      </w:pPr>
      <w:r w:rsidRPr="00630553">
        <w:t>Document the design for ZTF CCD controller</w:t>
      </w:r>
    </w:p>
    <w:p w:rsidR="00630553" w:rsidRDefault="00630553" w:rsidP="00630553">
      <w:pPr>
        <w:pStyle w:val="BodyText1"/>
        <w:numPr>
          <w:ilvl w:val="1"/>
          <w:numId w:val="1"/>
        </w:numPr>
      </w:pPr>
      <w:r>
        <w:t>Schematics for nominally final design</w:t>
      </w:r>
    </w:p>
    <w:p w:rsidR="00630553" w:rsidRDefault="00630553" w:rsidP="00630553">
      <w:pPr>
        <w:pStyle w:val="BodyText1"/>
        <w:numPr>
          <w:ilvl w:val="1"/>
          <w:numId w:val="1"/>
        </w:numPr>
      </w:pPr>
      <w:r>
        <w:t>Word document describing nominally final design, including performance predictions</w:t>
      </w:r>
    </w:p>
    <w:p w:rsidR="00B31DE5" w:rsidRDefault="00B31DE5" w:rsidP="00630553">
      <w:pPr>
        <w:pStyle w:val="BodyText1"/>
        <w:numPr>
          <w:ilvl w:val="1"/>
          <w:numId w:val="1"/>
        </w:numPr>
      </w:pPr>
      <w:r>
        <w:t>Mechanical packaging design</w:t>
      </w:r>
    </w:p>
    <w:p w:rsidR="00630553" w:rsidRDefault="00630553" w:rsidP="00630553">
      <w:pPr>
        <w:pStyle w:val="BodyText1"/>
        <w:numPr>
          <w:ilvl w:val="0"/>
          <w:numId w:val="1"/>
        </w:numPr>
      </w:pPr>
      <w:r>
        <w:t>Document performance measurements made with present design which is considered the prototype</w:t>
      </w:r>
    </w:p>
    <w:p w:rsidR="00630553" w:rsidRDefault="00630553" w:rsidP="00630553">
      <w:pPr>
        <w:pStyle w:val="BodyText1"/>
        <w:numPr>
          <w:ilvl w:val="0"/>
          <w:numId w:val="1"/>
        </w:numPr>
      </w:pPr>
      <w:r>
        <w:t>Deliver clock/timing board primarily to demonstrate timing generation tools and host software interface (API)</w:t>
      </w:r>
    </w:p>
    <w:p w:rsidR="00630553" w:rsidRDefault="00630553" w:rsidP="00630553">
      <w:pPr>
        <w:pStyle w:val="BodyText1"/>
      </w:pPr>
    </w:p>
    <w:p w:rsidR="00630553" w:rsidRDefault="00630553" w:rsidP="00630553">
      <w:pPr>
        <w:pStyle w:val="BodyText1"/>
        <w:rPr>
          <w:b/>
        </w:rPr>
      </w:pPr>
      <w:r w:rsidRPr="00630553">
        <w:rPr>
          <w:b/>
        </w:rPr>
        <w:t>FDR Goals</w:t>
      </w:r>
    </w:p>
    <w:p w:rsidR="00630553" w:rsidRDefault="00630553" w:rsidP="00630553">
      <w:pPr>
        <w:pStyle w:val="BodyText1"/>
      </w:pPr>
    </w:p>
    <w:p w:rsidR="00244A04" w:rsidRDefault="00630553" w:rsidP="00C37E8C">
      <w:pPr>
        <w:pStyle w:val="BodyText1"/>
        <w:numPr>
          <w:ilvl w:val="0"/>
          <w:numId w:val="2"/>
        </w:numPr>
      </w:pPr>
      <w:r>
        <w:t>Do</w:t>
      </w:r>
      <w:r w:rsidR="00810967">
        <w:t>cument final design for both</w:t>
      </w:r>
      <w:r>
        <w:t xml:space="preserve"> CCD controller boards</w:t>
      </w:r>
      <w:r w:rsidR="00C37E8C">
        <w:t xml:space="preserve">.  </w:t>
      </w:r>
      <w:r w:rsidR="001F31F4">
        <w:t>D</w:t>
      </w:r>
      <w:r>
        <w:t>esign changes from the prototype should be based on input from PD</w:t>
      </w:r>
      <w:r w:rsidR="00CC1D0F">
        <w:t>R and from</w:t>
      </w:r>
      <w:r w:rsidR="00B31DE5">
        <w:t xml:space="preserve"> test</w:t>
      </w:r>
      <w:r w:rsidR="00CC1D0F">
        <w:t xml:space="preserve"> data from prototype</w:t>
      </w:r>
      <w:r>
        <w:t xml:space="preserve"> boards</w:t>
      </w:r>
      <w:r w:rsidR="00C37E8C">
        <w:t>.</w:t>
      </w:r>
    </w:p>
    <w:p w:rsidR="00C37E8C" w:rsidRDefault="00C37E8C" w:rsidP="00C37E8C">
      <w:pPr>
        <w:pStyle w:val="BodyText1"/>
        <w:numPr>
          <w:ilvl w:val="1"/>
          <w:numId w:val="2"/>
        </w:numPr>
      </w:pPr>
      <w:r>
        <w:t xml:space="preserve">Schematics </w:t>
      </w:r>
      <w:r w:rsidR="00B823CF">
        <w:t>for 2G</w:t>
      </w:r>
      <w:r>
        <w:t xml:space="preserve"> design</w:t>
      </w:r>
    </w:p>
    <w:p w:rsidR="00C37E8C" w:rsidRDefault="00C37E8C" w:rsidP="00C37E8C">
      <w:pPr>
        <w:pStyle w:val="BodyText1"/>
        <w:numPr>
          <w:ilvl w:val="1"/>
          <w:numId w:val="2"/>
        </w:numPr>
      </w:pPr>
      <w:r>
        <w:t xml:space="preserve">Word </w:t>
      </w:r>
      <w:r w:rsidR="00B823CF">
        <w:t>document describing 2G</w:t>
      </w:r>
      <w:r>
        <w:t xml:space="preserve"> design including performance predictions.</w:t>
      </w:r>
    </w:p>
    <w:p w:rsidR="00B31DE5" w:rsidRDefault="00B31DE5" w:rsidP="00C37E8C">
      <w:pPr>
        <w:pStyle w:val="BodyText1"/>
        <w:numPr>
          <w:ilvl w:val="1"/>
          <w:numId w:val="2"/>
        </w:numPr>
      </w:pPr>
      <w:r>
        <w:t>Mechanical packaging design</w:t>
      </w:r>
    </w:p>
    <w:p w:rsidR="00C37E8C" w:rsidRDefault="00C37E8C" w:rsidP="00C37E8C">
      <w:pPr>
        <w:pStyle w:val="BodyText1"/>
        <w:numPr>
          <w:ilvl w:val="0"/>
          <w:numId w:val="2"/>
        </w:numPr>
      </w:pPr>
      <w:r>
        <w:t>Document performa</w:t>
      </w:r>
      <w:r w:rsidR="00B823CF">
        <w:t>nce measurements made with 2G</w:t>
      </w:r>
      <w:r w:rsidR="001A44DE">
        <w:t xml:space="preserve"> controller prototype (first copy of new boards)</w:t>
      </w:r>
    </w:p>
    <w:p w:rsidR="001A44DE" w:rsidRDefault="001A44DE" w:rsidP="00C37E8C">
      <w:pPr>
        <w:pStyle w:val="BodyText1"/>
        <w:numPr>
          <w:ilvl w:val="0"/>
          <w:numId w:val="2"/>
        </w:numPr>
      </w:pPr>
      <w:r>
        <w:t>Deliver clock/timing board to allow development and testing of CCD control waveforms at Caltech during the production of the final controller hardware.</w:t>
      </w:r>
    </w:p>
    <w:p w:rsidR="003F6A76" w:rsidRDefault="003F6A76" w:rsidP="003F6A76">
      <w:pPr>
        <w:pStyle w:val="BodyText1"/>
      </w:pPr>
    </w:p>
    <w:p w:rsidR="003F6A76" w:rsidRDefault="001F31F4" w:rsidP="003F6A76">
      <w:pPr>
        <w:pStyle w:val="BodyText1"/>
        <w:rPr>
          <w:b/>
        </w:rPr>
      </w:pPr>
      <w:r>
        <w:rPr>
          <w:b/>
        </w:rPr>
        <w:t>Post FDR Goals/Pre-Production Review</w:t>
      </w:r>
    </w:p>
    <w:p w:rsidR="001F31F4" w:rsidRDefault="001F31F4" w:rsidP="003F6A76">
      <w:pPr>
        <w:pStyle w:val="BodyText1"/>
      </w:pPr>
    </w:p>
    <w:p w:rsidR="001F31F4" w:rsidRDefault="001F31F4" w:rsidP="001F31F4">
      <w:pPr>
        <w:pStyle w:val="BodyText1"/>
        <w:numPr>
          <w:ilvl w:val="0"/>
          <w:numId w:val="3"/>
        </w:numPr>
      </w:pPr>
      <w:r>
        <w:t>Document the final design for both CCD controller boards.  Design changes should be based on input from FDR and from test data from first copy of new boards.</w:t>
      </w:r>
    </w:p>
    <w:p w:rsidR="003A03EA" w:rsidRDefault="003A03EA" w:rsidP="003A03EA">
      <w:pPr>
        <w:pStyle w:val="BodyText1"/>
        <w:numPr>
          <w:ilvl w:val="1"/>
          <w:numId w:val="3"/>
        </w:numPr>
      </w:pPr>
      <w:r>
        <w:t>Schematics for final design</w:t>
      </w:r>
    </w:p>
    <w:p w:rsidR="003A03EA" w:rsidRDefault="003A03EA" w:rsidP="003A03EA">
      <w:pPr>
        <w:pStyle w:val="BodyText1"/>
        <w:numPr>
          <w:ilvl w:val="1"/>
          <w:numId w:val="3"/>
        </w:numPr>
      </w:pPr>
      <w:r>
        <w:t>Word document describing final design including performance predictions.</w:t>
      </w:r>
    </w:p>
    <w:p w:rsidR="003A03EA" w:rsidRDefault="003A03EA" w:rsidP="003A03EA">
      <w:pPr>
        <w:pStyle w:val="BodyText1"/>
        <w:numPr>
          <w:ilvl w:val="0"/>
          <w:numId w:val="3"/>
        </w:numPr>
      </w:pPr>
      <w:r>
        <w:t xml:space="preserve">Document performance measurements made with full </w:t>
      </w:r>
      <w:r w:rsidR="00837206">
        <w:t>CCD controller in final package with final power supply and final software.</w:t>
      </w:r>
    </w:p>
    <w:p w:rsidR="00F153DE" w:rsidRPr="001F31F4" w:rsidRDefault="00F153DE" w:rsidP="003A03EA">
      <w:pPr>
        <w:pStyle w:val="BodyText1"/>
        <w:numPr>
          <w:ilvl w:val="0"/>
          <w:numId w:val="3"/>
        </w:numPr>
      </w:pPr>
      <w:r>
        <w:t>Testing of CCD controller with surrogate CCD (whatever IUCAA has in hand)</w:t>
      </w:r>
    </w:p>
    <w:p w:rsidR="00193E65" w:rsidRDefault="00193E65" w:rsidP="003F6A76">
      <w:pPr>
        <w:pStyle w:val="BodyText1"/>
        <w:rPr>
          <w:b/>
        </w:rPr>
      </w:pPr>
    </w:p>
    <w:p w:rsidR="00193E65" w:rsidRPr="00193E65" w:rsidRDefault="00193E65" w:rsidP="003F6A76">
      <w:pPr>
        <w:pStyle w:val="BodyText1"/>
        <w:rPr>
          <w:b/>
        </w:rPr>
      </w:pPr>
    </w:p>
    <w:sectPr w:rsidR="00193E65" w:rsidRPr="00193E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C1" w:rsidRDefault="00844EC1" w:rsidP="00F26F2C">
      <w:r>
        <w:separator/>
      </w:r>
    </w:p>
  </w:endnote>
  <w:endnote w:type="continuationSeparator" w:id="0">
    <w:p w:rsidR="00844EC1" w:rsidRDefault="00844EC1" w:rsidP="00F2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C1" w:rsidRDefault="00844EC1" w:rsidP="00F26F2C">
      <w:r>
        <w:separator/>
      </w:r>
    </w:p>
  </w:footnote>
  <w:footnote w:type="continuationSeparator" w:id="0">
    <w:p w:rsidR="00844EC1" w:rsidRDefault="00844EC1" w:rsidP="00F2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2C" w:rsidRDefault="00F26F2C" w:rsidP="00F26F2C">
    <w:pPr>
      <w:pStyle w:val="Header"/>
      <w:rPr>
        <w:b/>
      </w:rPr>
    </w:pPr>
    <w:r>
      <w:rPr>
        <w:rFonts w:ascii="Garamond" w:hAnsi="Garamond"/>
        <w:b/>
        <w:i/>
        <w:sz w:val="28"/>
        <w:szCs w:val="28"/>
      </w:rPr>
      <w:t>IUCAA Focal Plane Array Controller</w:t>
    </w:r>
  </w:p>
  <w:p w:rsidR="00F26F2C" w:rsidRDefault="00F2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019"/>
    <w:multiLevelType w:val="hybridMultilevel"/>
    <w:tmpl w:val="86364A7C"/>
    <w:lvl w:ilvl="0" w:tplc="0B5ACF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3E1C09"/>
    <w:multiLevelType w:val="hybridMultilevel"/>
    <w:tmpl w:val="2116B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7373A"/>
    <w:multiLevelType w:val="hybridMultilevel"/>
    <w:tmpl w:val="2BFA91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0E"/>
    <w:rsid w:val="00000C26"/>
    <w:rsid w:val="00040998"/>
    <w:rsid w:val="0006069D"/>
    <w:rsid w:val="00065D9E"/>
    <w:rsid w:val="000710A9"/>
    <w:rsid w:val="000A7028"/>
    <w:rsid w:val="000B667E"/>
    <w:rsid w:val="000B7B2B"/>
    <w:rsid w:val="000D1F93"/>
    <w:rsid w:val="000E2BC5"/>
    <w:rsid w:val="000E2F6A"/>
    <w:rsid w:val="000F0461"/>
    <w:rsid w:val="000F08B5"/>
    <w:rsid w:val="000F7B3E"/>
    <w:rsid w:val="0010146C"/>
    <w:rsid w:val="00104913"/>
    <w:rsid w:val="00110DD8"/>
    <w:rsid w:val="001134CA"/>
    <w:rsid w:val="00114C76"/>
    <w:rsid w:val="001201A1"/>
    <w:rsid w:val="00120567"/>
    <w:rsid w:val="00120EA6"/>
    <w:rsid w:val="00122BA7"/>
    <w:rsid w:val="00137B7C"/>
    <w:rsid w:val="00142536"/>
    <w:rsid w:val="001515F0"/>
    <w:rsid w:val="00155B36"/>
    <w:rsid w:val="00157C69"/>
    <w:rsid w:val="0016626E"/>
    <w:rsid w:val="00182464"/>
    <w:rsid w:val="00190283"/>
    <w:rsid w:val="00193E65"/>
    <w:rsid w:val="001A44DE"/>
    <w:rsid w:val="001B1D42"/>
    <w:rsid w:val="001C0B9F"/>
    <w:rsid w:val="001C4BC1"/>
    <w:rsid w:val="001C72EE"/>
    <w:rsid w:val="001F31F4"/>
    <w:rsid w:val="00203CC4"/>
    <w:rsid w:val="0023323E"/>
    <w:rsid w:val="0023740F"/>
    <w:rsid w:val="00244A04"/>
    <w:rsid w:val="00245FE2"/>
    <w:rsid w:val="0026143F"/>
    <w:rsid w:val="00261C52"/>
    <w:rsid w:val="00265CEB"/>
    <w:rsid w:val="002A4F96"/>
    <w:rsid w:val="002B0573"/>
    <w:rsid w:val="002B0722"/>
    <w:rsid w:val="002B5211"/>
    <w:rsid w:val="002C3E88"/>
    <w:rsid w:val="002E1767"/>
    <w:rsid w:val="002E2973"/>
    <w:rsid w:val="002F3C9A"/>
    <w:rsid w:val="00300578"/>
    <w:rsid w:val="00311C6A"/>
    <w:rsid w:val="003143EB"/>
    <w:rsid w:val="00321A1A"/>
    <w:rsid w:val="00325646"/>
    <w:rsid w:val="00332C78"/>
    <w:rsid w:val="00335357"/>
    <w:rsid w:val="00341FAD"/>
    <w:rsid w:val="0034601E"/>
    <w:rsid w:val="00350DA4"/>
    <w:rsid w:val="00357775"/>
    <w:rsid w:val="00373C2E"/>
    <w:rsid w:val="0037769B"/>
    <w:rsid w:val="0038733B"/>
    <w:rsid w:val="003A03EA"/>
    <w:rsid w:val="003A5195"/>
    <w:rsid w:val="003C5C2E"/>
    <w:rsid w:val="003D5252"/>
    <w:rsid w:val="003D7EE5"/>
    <w:rsid w:val="003E1F15"/>
    <w:rsid w:val="003F1E73"/>
    <w:rsid w:val="003F6A76"/>
    <w:rsid w:val="004101C3"/>
    <w:rsid w:val="0041385D"/>
    <w:rsid w:val="00424377"/>
    <w:rsid w:val="004337D1"/>
    <w:rsid w:val="00435B3E"/>
    <w:rsid w:val="00452378"/>
    <w:rsid w:val="00457494"/>
    <w:rsid w:val="00461876"/>
    <w:rsid w:val="00464CEB"/>
    <w:rsid w:val="00480373"/>
    <w:rsid w:val="00480401"/>
    <w:rsid w:val="0048617E"/>
    <w:rsid w:val="0048743F"/>
    <w:rsid w:val="00491A39"/>
    <w:rsid w:val="00497268"/>
    <w:rsid w:val="004A0E5D"/>
    <w:rsid w:val="004B1613"/>
    <w:rsid w:val="004B28B7"/>
    <w:rsid w:val="004B4BF6"/>
    <w:rsid w:val="004B771C"/>
    <w:rsid w:val="004D7BE7"/>
    <w:rsid w:val="004E24C2"/>
    <w:rsid w:val="004E32B9"/>
    <w:rsid w:val="004E5484"/>
    <w:rsid w:val="004F4B3F"/>
    <w:rsid w:val="00500B55"/>
    <w:rsid w:val="005044F0"/>
    <w:rsid w:val="00505240"/>
    <w:rsid w:val="00522F93"/>
    <w:rsid w:val="005329D6"/>
    <w:rsid w:val="00535411"/>
    <w:rsid w:val="00541032"/>
    <w:rsid w:val="00543F72"/>
    <w:rsid w:val="00545409"/>
    <w:rsid w:val="00553FE7"/>
    <w:rsid w:val="0057197C"/>
    <w:rsid w:val="00576DE2"/>
    <w:rsid w:val="005970AC"/>
    <w:rsid w:val="005A6F35"/>
    <w:rsid w:val="005B2435"/>
    <w:rsid w:val="005B43DA"/>
    <w:rsid w:val="005C5958"/>
    <w:rsid w:val="005D65A3"/>
    <w:rsid w:val="005D6BEC"/>
    <w:rsid w:val="005E06B1"/>
    <w:rsid w:val="005E5255"/>
    <w:rsid w:val="005E6A83"/>
    <w:rsid w:val="005F2C46"/>
    <w:rsid w:val="006017AF"/>
    <w:rsid w:val="00603916"/>
    <w:rsid w:val="00607D9F"/>
    <w:rsid w:val="00623406"/>
    <w:rsid w:val="00623786"/>
    <w:rsid w:val="00630553"/>
    <w:rsid w:val="006371BB"/>
    <w:rsid w:val="00653681"/>
    <w:rsid w:val="00665184"/>
    <w:rsid w:val="00671522"/>
    <w:rsid w:val="00682493"/>
    <w:rsid w:val="0068432C"/>
    <w:rsid w:val="006A68E0"/>
    <w:rsid w:val="006A6CF9"/>
    <w:rsid w:val="006B5D84"/>
    <w:rsid w:val="006C37B1"/>
    <w:rsid w:val="006C7A2D"/>
    <w:rsid w:val="006D0A46"/>
    <w:rsid w:val="006D0CF8"/>
    <w:rsid w:val="006D0E43"/>
    <w:rsid w:val="006F4D7E"/>
    <w:rsid w:val="0070084F"/>
    <w:rsid w:val="0070194D"/>
    <w:rsid w:val="00710976"/>
    <w:rsid w:val="00723B65"/>
    <w:rsid w:val="0072415A"/>
    <w:rsid w:val="00734643"/>
    <w:rsid w:val="00750958"/>
    <w:rsid w:val="00766DCF"/>
    <w:rsid w:val="007816CB"/>
    <w:rsid w:val="00793B0E"/>
    <w:rsid w:val="00795914"/>
    <w:rsid w:val="007A0B33"/>
    <w:rsid w:val="007A75C9"/>
    <w:rsid w:val="007C160F"/>
    <w:rsid w:val="007C58F9"/>
    <w:rsid w:val="0080319D"/>
    <w:rsid w:val="00803E7B"/>
    <w:rsid w:val="00810967"/>
    <w:rsid w:val="008172C1"/>
    <w:rsid w:val="00822167"/>
    <w:rsid w:val="00824A13"/>
    <w:rsid w:val="00827461"/>
    <w:rsid w:val="00836C8E"/>
    <w:rsid w:val="00837206"/>
    <w:rsid w:val="00844EC1"/>
    <w:rsid w:val="00847C03"/>
    <w:rsid w:val="0085044C"/>
    <w:rsid w:val="0085511F"/>
    <w:rsid w:val="00860DC1"/>
    <w:rsid w:val="00861127"/>
    <w:rsid w:val="00862379"/>
    <w:rsid w:val="00876B3C"/>
    <w:rsid w:val="00885743"/>
    <w:rsid w:val="00885E2C"/>
    <w:rsid w:val="00892551"/>
    <w:rsid w:val="008A6FC6"/>
    <w:rsid w:val="008B4C54"/>
    <w:rsid w:val="008C084C"/>
    <w:rsid w:val="008C10E8"/>
    <w:rsid w:val="008C651B"/>
    <w:rsid w:val="009450DD"/>
    <w:rsid w:val="00950F96"/>
    <w:rsid w:val="00952FC3"/>
    <w:rsid w:val="009661BE"/>
    <w:rsid w:val="0097056F"/>
    <w:rsid w:val="009737D3"/>
    <w:rsid w:val="00973B26"/>
    <w:rsid w:val="00984ACC"/>
    <w:rsid w:val="00985E42"/>
    <w:rsid w:val="0098694B"/>
    <w:rsid w:val="009916CA"/>
    <w:rsid w:val="009A295E"/>
    <w:rsid w:val="009B6463"/>
    <w:rsid w:val="009C4DFC"/>
    <w:rsid w:val="009E2CAC"/>
    <w:rsid w:val="009F213E"/>
    <w:rsid w:val="00A0354A"/>
    <w:rsid w:val="00A23599"/>
    <w:rsid w:val="00A30CC2"/>
    <w:rsid w:val="00A37E11"/>
    <w:rsid w:val="00A4477D"/>
    <w:rsid w:val="00A4756A"/>
    <w:rsid w:val="00A47FD2"/>
    <w:rsid w:val="00A54BBC"/>
    <w:rsid w:val="00A62DF4"/>
    <w:rsid w:val="00A771D9"/>
    <w:rsid w:val="00A8170E"/>
    <w:rsid w:val="00A933B8"/>
    <w:rsid w:val="00A96A1A"/>
    <w:rsid w:val="00AC38FF"/>
    <w:rsid w:val="00AC750E"/>
    <w:rsid w:val="00AE4056"/>
    <w:rsid w:val="00AE493F"/>
    <w:rsid w:val="00AF3A69"/>
    <w:rsid w:val="00B04EAA"/>
    <w:rsid w:val="00B07154"/>
    <w:rsid w:val="00B1437C"/>
    <w:rsid w:val="00B31DE5"/>
    <w:rsid w:val="00B413FE"/>
    <w:rsid w:val="00B54E37"/>
    <w:rsid w:val="00B6608C"/>
    <w:rsid w:val="00B72553"/>
    <w:rsid w:val="00B77437"/>
    <w:rsid w:val="00B8217F"/>
    <w:rsid w:val="00B823CF"/>
    <w:rsid w:val="00B8300E"/>
    <w:rsid w:val="00B83C8C"/>
    <w:rsid w:val="00B84977"/>
    <w:rsid w:val="00B92440"/>
    <w:rsid w:val="00BA4D03"/>
    <w:rsid w:val="00BA79E8"/>
    <w:rsid w:val="00BB6C78"/>
    <w:rsid w:val="00BC4238"/>
    <w:rsid w:val="00BC4E85"/>
    <w:rsid w:val="00BD12EB"/>
    <w:rsid w:val="00BD27AC"/>
    <w:rsid w:val="00BE0B63"/>
    <w:rsid w:val="00BE396A"/>
    <w:rsid w:val="00BE4FAA"/>
    <w:rsid w:val="00BE729B"/>
    <w:rsid w:val="00BF25A7"/>
    <w:rsid w:val="00C062FE"/>
    <w:rsid w:val="00C10CED"/>
    <w:rsid w:val="00C2114A"/>
    <w:rsid w:val="00C217D7"/>
    <w:rsid w:val="00C37E8C"/>
    <w:rsid w:val="00C67C96"/>
    <w:rsid w:val="00C80BED"/>
    <w:rsid w:val="00C82768"/>
    <w:rsid w:val="00C92AB2"/>
    <w:rsid w:val="00C96441"/>
    <w:rsid w:val="00C96A6B"/>
    <w:rsid w:val="00CA25A9"/>
    <w:rsid w:val="00CA4529"/>
    <w:rsid w:val="00CB3D94"/>
    <w:rsid w:val="00CC1D0F"/>
    <w:rsid w:val="00CC3BA5"/>
    <w:rsid w:val="00CC4478"/>
    <w:rsid w:val="00CD38F0"/>
    <w:rsid w:val="00CD6425"/>
    <w:rsid w:val="00CE3FAE"/>
    <w:rsid w:val="00D0132C"/>
    <w:rsid w:val="00D04934"/>
    <w:rsid w:val="00D05B22"/>
    <w:rsid w:val="00D07677"/>
    <w:rsid w:val="00D1510E"/>
    <w:rsid w:val="00D17A4E"/>
    <w:rsid w:val="00D23883"/>
    <w:rsid w:val="00D342BF"/>
    <w:rsid w:val="00D41430"/>
    <w:rsid w:val="00D4492A"/>
    <w:rsid w:val="00D4572F"/>
    <w:rsid w:val="00D47525"/>
    <w:rsid w:val="00D50A12"/>
    <w:rsid w:val="00D50AC4"/>
    <w:rsid w:val="00D52064"/>
    <w:rsid w:val="00D521BF"/>
    <w:rsid w:val="00D70C79"/>
    <w:rsid w:val="00D871CD"/>
    <w:rsid w:val="00D92EAB"/>
    <w:rsid w:val="00D976F8"/>
    <w:rsid w:val="00D97EC7"/>
    <w:rsid w:val="00DA7507"/>
    <w:rsid w:val="00DC2358"/>
    <w:rsid w:val="00DD112C"/>
    <w:rsid w:val="00DE2B1A"/>
    <w:rsid w:val="00DE7511"/>
    <w:rsid w:val="00DF56A2"/>
    <w:rsid w:val="00E205E0"/>
    <w:rsid w:val="00E221FA"/>
    <w:rsid w:val="00E24819"/>
    <w:rsid w:val="00E35DC9"/>
    <w:rsid w:val="00E96E4D"/>
    <w:rsid w:val="00EA07FA"/>
    <w:rsid w:val="00EB4749"/>
    <w:rsid w:val="00EC412E"/>
    <w:rsid w:val="00EC5AB0"/>
    <w:rsid w:val="00EC7B7B"/>
    <w:rsid w:val="00ED794D"/>
    <w:rsid w:val="00EE23C3"/>
    <w:rsid w:val="00EE4DB8"/>
    <w:rsid w:val="00EF5DBF"/>
    <w:rsid w:val="00F01AB0"/>
    <w:rsid w:val="00F03284"/>
    <w:rsid w:val="00F054F5"/>
    <w:rsid w:val="00F07C4D"/>
    <w:rsid w:val="00F153DE"/>
    <w:rsid w:val="00F20E54"/>
    <w:rsid w:val="00F21C78"/>
    <w:rsid w:val="00F23AFE"/>
    <w:rsid w:val="00F26F2C"/>
    <w:rsid w:val="00F502B1"/>
    <w:rsid w:val="00F5327F"/>
    <w:rsid w:val="00F61B95"/>
    <w:rsid w:val="00F81B24"/>
    <w:rsid w:val="00F829ED"/>
    <w:rsid w:val="00F87196"/>
    <w:rsid w:val="00F92CF3"/>
    <w:rsid w:val="00F9367D"/>
    <w:rsid w:val="00F94F9F"/>
    <w:rsid w:val="00FA341F"/>
    <w:rsid w:val="00FA357B"/>
    <w:rsid w:val="00FB6226"/>
    <w:rsid w:val="00FD168F"/>
    <w:rsid w:val="00FD1CF4"/>
    <w:rsid w:val="00FD7025"/>
    <w:rsid w:val="00FE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0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1"/>
    <w:link w:val="Heading1Char"/>
    <w:qFormat/>
    <w:rsid w:val="00AC750E"/>
    <w:pPr>
      <w:keepNext/>
      <w:outlineLvl w:val="0"/>
    </w:pPr>
    <w:rPr>
      <w:b/>
      <w:small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0E"/>
    <w:rPr>
      <w:rFonts w:ascii="Times New Roman" w:eastAsia="Times New Roman" w:hAnsi="Times New Roman" w:cs="Times New Roman"/>
      <w:b/>
      <w:smallCaps/>
      <w:color w:val="000000"/>
      <w:sz w:val="24"/>
      <w:szCs w:val="24"/>
    </w:rPr>
  </w:style>
  <w:style w:type="paragraph" w:customStyle="1" w:styleId="BodyText1">
    <w:name w:val="Body Text1"/>
    <w:basedOn w:val="Normal"/>
    <w:rsid w:val="00AC750E"/>
    <w:pPr>
      <w:jc w:val="both"/>
    </w:pPr>
    <w:rPr>
      <w:sz w:val="22"/>
      <w:szCs w:val="22"/>
    </w:rPr>
  </w:style>
  <w:style w:type="paragraph" w:styleId="Header">
    <w:name w:val="header"/>
    <w:basedOn w:val="Normal"/>
    <w:link w:val="HeaderChar"/>
    <w:unhideWhenUsed/>
    <w:rsid w:val="00F26F2C"/>
    <w:pPr>
      <w:tabs>
        <w:tab w:val="center" w:pos="4680"/>
        <w:tab w:val="right" w:pos="9360"/>
      </w:tabs>
    </w:pPr>
  </w:style>
  <w:style w:type="character" w:customStyle="1" w:styleId="HeaderChar">
    <w:name w:val="Header Char"/>
    <w:basedOn w:val="DefaultParagraphFont"/>
    <w:link w:val="Header"/>
    <w:uiPriority w:val="99"/>
    <w:rsid w:val="00F26F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F2C"/>
    <w:pPr>
      <w:tabs>
        <w:tab w:val="center" w:pos="4680"/>
        <w:tab w:val="right" w:pos="9360"/>
      </w:tabs>
    </w:pPr>
  </w:style>
  <w:style w:type="character" w:customStyle="1" w:styleId="FooterChar">
    <w:name w:val="Footer Char"/>
    <w:basedOn w:val="DefaultParagraphFont"/>
    <w:link w:val="Footer"/>
    <w:uiPriority w:val="99"/>
    <w:rsid w:val="00F26F2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0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1"/>
    <w:link w:val="Heading1Char"/>
    <w:qFormat/>
    <w:rsid w:val="00AC750E"/>
    <w:pPr>
      <w:keepNext/>
      <w:outlineLvl w:val="0"/>
    </w:pPr>
    <w:rPr>
      <w:b/>
      <w:small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0E"/>
    <w:rPr>
      <w:rFonts w:ascii="Times New Roman" w:eastAsia="Times New Roman" w:hAnsi="Times New Roman" w:cs="Times New Roman"/>
      <w:b/>
      <w:smallCaps/>
      <w:color w:val="000000"/>
      <w:sz w:val="24"/>
      <w:szCs w:val="24"/>
    </w:rPr>
  </w:style>
  <w:style w:type="paragraph" w:customStyle="1" w:styleId="BodyText1">
    <w:name w:val="Body Text1"/>
    <w:basedOn w:val="Normal"/>
    <w:rsid w:val="00AC750E"/>
    <w:pPr>
      <w:jc w:val="both"/>
    </w:pPr>
    <w:rPr>
      <w:sz w:val="22"/>
      <w:szCs w:val="22"/>
    </w:rPr>
  </w:style>
  <w:style w:type="paragraph" w:styleId="Header">
    <w:name w:val="header"/>
    <w:basedOn w:val="Normal"/>
    <w:link w:val="HeaderChar"/>
    <w:unhideWhenUsed/>
    <w:rsid w:val="00F26F2C"/>
    <w:pPr>
      <w:tabs>
        <w:tab w:val="center" w:pos="4680"/>
        <w:tab w:val="right" w:pos="9360"/>
      </w:tabs>
    </w:pPr>
  </w:style>
  <w:style w:type="character" w:customStyle="1" w:styleId="HeaderChar">
    <w:name w:val="Header Char"/>
    <w:basedOn w:val="DefaultParagraphFont"/>
    <w:link w:val="Header"/>
    <w:uiPriority w:val="99"/>
    <w:rsid w:val="00F26F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F2C"/>
    <w:pPr>
      <w:tabs>
        <w:tab w:val="center" w:pos="4680"/>
        <w:tab w:val="right" w:pos="9360"/>
      </w:tabs>
    </w:pPr>
  </w:style>
  <w:style w:type="character" w:customStyle="1" w:styleId="FooterChar">
    <w:name w:val="Footer Char"/>
    <w:basedOn w:val="DefaultParagraphFont"/>
    <w:link w:val="Footer"/>
    <w:uiPriority w:val="99"/>
    <w:rsid w:val="00F26F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kaye</cp:lastModifiedBy>
  <cp:revision>18</cp:revision>
  <dcterms:created xsi:type="dcterms:W3CDTF">2013-03-26T22:36:00Z</dcterms:created>
  <dcterms:modified xsi:type="dcterms:W3CDTF">2013-03-26T23:38:00Z</dcterms:modified>
</cp:coreProperties>
</file>